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rPr>
          <w:rFonts w:hint="eastAsia"/>
          <w:b/>
          <w:bCs/>
        </w:rPr>
      </w:pPr>
      <w:bookmarkStart w:id="0" w:name="_GoBack"/>
      <w:bookmarkEnd w:id="0"/>
      <w:r>
        <w:rPr>
          <w:rFonts w:hint="eastAsia"/>
          <w:b/>
          <w:bCs/>
        </w:rPr>
        <w:t>2026年4月</w:t>
      </w:r>
      <w:r>
        <w:rPr>
          <w:rFonts w:hint="eastAsia"/>
          <w:b/>
          <w:bCs/>
          <w:lang w:val="en-US" w:eastAsia="zh-CN"/>
        </w:rPr>
        <w:t>武汉四调</w:t>
      </w:r>
      <w:r>
        <w:rPr>
          <w:rFonts w:hint="eastAsia"/>
          <w:b/>
          <w:bCs/>
        </w:rPr>
        <w:t>英语-应用文</w:t>
      </w:r>
    </w:p>
    <w:p>
      <w:pPr>
        <w:ind w:left="0" w:leftChars="0" w:firstLine="480" w:firstLineChars="200"/>
        <w:jc w:val="left"/>
        <w:rPr>
          <w:rFonts w:hint="eastAsia"/>
          <w:b w:val="0"/>
          <w:bCs w:val="0"/>
          <w:sz w:val="24"/>
          <w:szCs w:val="24"/>
        </w:rPr>
      </w:pPr>
      <w:r>
        <w:rPr>
          <w:rFonts w:hint="eastAsia"/>
          <w:b w:val="0"/>
          <w:bCs w:val="0"/>
          <w:sz w:val="24"/>
          <w:szCs w:val="24"/>
        </w:rPr>
        <w:t>假定你是李华，在上周五的英语课上，外教Chris利用人工智能(AI）评价了同学们写的演讲稿这引发了你的思考。请你给外教写一封邮件，内容包括:</w:t>
      </w:r>
    </w:p>
    <w:p>
      <w:pPr>
        <w:ind w:left="0" w:leftChars="0" w:firstLine="0" w:firstLineChars="0"/>
        <w:jc w:val="left"/>
        <w:rPr>
          <w:rFonts w:hint="eastAsia"/>
          <w:b w:val="0"/>
          <w:bCs w:val="0"/>
          <w:sz w:val="24"/>
          <w:szCs w:val="24"/>
        </w:rPr>
      </w:pPr>
      <w:r>
        <w:rPr>
          <w:rFonts w:hint="eastAsia"/>
          <w:b w:val="0"/>
          <w:bCs w:val="0"/>
          <w:sz w:val="24"/>
          <w:szCs w:val="24"/>
        </w:rPr>
        <w:t>1.你的看法；</w:t>
      </w:r>
    </w:p>
    <w:p>
      <w:pPr>
        <w:ind w:left="0" w:leftChars="0" w:firstLine="0" w:firstLineChars="0"/>
        <w:jc w:val="left"/>
        <w:rPr>
          <w:rFonts w:hint="eastAsia"/>
          <w:b w:val="0"/>
          <w:bCs w:val="0"/>
          <w:sz w:val="24"/>
          <w:szCs w:val="24"/>
        </w:rPr>
      </w:pPr>
      <w:r>
        <w:rPr>
          <w:rFonts w:hint="eastAsia"/>
          <w:b w:val="0"/>
          <w:bCs w:val="0"/>
          <w:sz w:val="24"/>
          <w:szCs w:val="24"/>
        </w:rPr>
        <w:t>2.你的建议。</w:t>
      </w:r>
    </w:p>
    <w:p>
      <w:pPr>
        <w:ind w:left="0" w:leftChars="0" w:firstLine="0" w:firstLineChars="0"/>
        <w:jc w:val="left"/>
        <w:rPr>
          <w:rFonts w:hint="eastAsia"/>
          <w:b w:val="0"/>
          <w:bCs w:val="0"/>
          <w:sz w:val="24"/>
          <w:szCs w:val="24"/>
        </w:rPr>
      </w:pPr>
      <w:r>
        <w:rPr>
          <w:rFonts w:hint="eastAsia"/>
          <w:b w:val="0"/>
          <w:bCs w:val="0"/>
          <w:sz w:val="24"/>
          <w:szCs w:val="24"/>
        </w:rPr>
        <w:t>Dear Mr. Chris,</w:t>
      </w:r>
    </w:p>
    <w:p>
      <w:pPr>
        <w:ind w:left="0" w:leftChars="0" w:firstLine="420" w:firstLineChars="0"/>
        <w:jc w:val="left"/>
        <w:rPr>
          <w:rFonts w:hint="eastAsia"/>
          <w:b w:val="0"/>
          <w:bCs w:val="0"/>
          <w:sz w:val="24"/>
          <w:szCs w:val="24"/>
        </w:rPr>
      </w:pPr>
      <w:r>
        <w:rPr>
          <w:rFonts w:hint="eastAsia"/>
          <w:b w:val="0"/>
          <w:bCs w:val="0"/>
          <w:sz w:val="24"/>
          <w:szCs w:val="24"/>
        </w:rPr>
        <w:t>I’m Li Hua. Last Friday in your English class, you used AI to evaluate our speech drafts, and this triggered my thinking about the use of AI in education.</w:t>
      </w:r>
    </w:p>
    <w:p>
      <w:pPr>
        <w:ind w:left="0" w:leftChars="0" w:firstLine="420" w:firstLineChars="0"/>
        <w:jc w:val="left"/>
        <w:rPr>
          <w:rFonts w:hint="eastAsia"/>
          <w:b w:val="0"/>
          <w:bCs w:val="0"/>
          <w:sz w:val="24"/>
          <w:szCs w:val="24"/>
        </w:rPr>
      </w:pPr>
      <w:r>
        <w:rPr>
          <w:rFonts w:hint="eastAsia"/>
          <w:b w:val="0"/>
          <w:bCs w:val="0"/>
          <w:sz w:val="24"/>
          <w:szCs w:val="24"/>
        </w:rPr>
        <w:t>It is true that AI evaluation has its advantages. It can give an objective score quickly, point out grammar and spelling errors, and provide revision suggestions. This helps us detect surface-level problems efficiently. However, I also have some concerns. AI finds it hard to understand emotional tone, personal style and persuasive power—these are exactly the heart of a good speech. If we rely too much on AI evaluation, we might unconsciously chase standardized expressions and lose our unique voice and thinking.</w:t>
      </w:r>
    </w:p>
    <w:p>
      <w:pPr>
        <w:ind w:left="0" w:leftChars="0" w:firstLine="420" w:firstLineChars="0"/>
        <w:jc w:val="left"/>
        <w:rPr>
          <w:rFonts w:hint="eastAsia"/>
          <w:b w:val="0"/>
          <w:bCs w:val="0"/>
          <w:sz w:val="24"/>
          <w:szCs w:val="24"/>
        </w:rPr>
      </w:pPr>
      <w:r>
        <w:rPr>
          <w:rFonts w:hint="eastAsia"/>
          <w:b w:val="0"/>
          <w:bCs w:val="0"/>
          <w:sz w:val="24"/>
          <w:szCs w:val="24"/>
        </w:rPr>
        <w:t>Therefore, I suggest that in future teaching, we combine AI evaluation with your professional feedback. AI can take charge of basic language correction and structure checks, while you offer valuable guidance from perspectives of depth, emotion and appeal. In addition, peer evaluation is also a good option, as it allows us to see from the audience’s side what makes a speech truly moving.</w:t>
      </w:r>
    </w:p>
    <w:p>
      <w:pPr>
        <w:ind w:left="0" w:leftChars="0" w:firstLine="420" w:firstLineChars="0"/>
        <w:jc w:val="left"/>
        <w:rPr>
          <w:rFonts w:hint="eastAsia"/>
          <w:b w:val="0"/>
          <w:bCs w:val="0"/>
          <w:sz w:val="24"/>
          <w:szCs w:val="24"/>
        </w:rPr>
      </w:pPr>
      <w:r>
        <w:rPr>
          <w:rFonts w:hint="eastAsia"/>
          <w:b w:val="0"/>
          <w:bCs w:val="0"/>
          <w:sz w:val="24"/>
          <w:szCs w:val="24"/>
        </w:rPr>
        <w:t>Thank you for your dedicated teaching. I look forward to exploring the balance between technology and learning in your class.</w:t>
      </w:r>
    </w:p>
    <w:p>
      <w:pPr>
        <w:ind w:left="0" w:leftChars="0" w:firstLine="0" w:firstLineChars="0"/>
        <w:jc w:val="right"/>
        <w:rPr>
          <w:rFonts w:hint="eastAsia"/>
          <w:b w:val="0"/>
          <w:bCs w:val="0"/>
          <w:sz w:val="24"/>
          <w:szCs w:val="24"/>
        </w:rPr>
      </w:pPr>
      <w:r>
        <w:rPr>
          <w:rFonts w:hint="eastAsia"/>
          <w:b w:val="0"/>
          <w:bCs w:val="0"/>
          <w:sz w:val="24"/>
          <w:szCs w:val="24"/>
        </w:rPr>
        <w:t>Yours sincerely,</w:t>
      </w:r>
    </w:p>
    <w:p>
      <w:pPr>
        <w:ind w:left="0" w:leftChars="0" w:firstLine="0" w:firstLineChars="0"/>
        <w:jc w:val="right"/>
        <w:rPr>
          <w:rFonts w:hint="eastAsia"/>
          <w:b w:val="0"/>
          <w:bCs w:val="0"/>
          <w:sz w:val="24"/>
          <w:szCs w:val="24"/>
        </w:rPr>
      </w:pPr>
      <w:r>
        <w:rPr>
          <w:rFonts w:hint="eastAsia"/>
          <w:b w:val="0"/>
          <w:bCs w:val="0"/>
          <w:sz w:val="24"/>
          <w:szCs w:val="24"/>
        </w:rPr>
        <w:t>Li Hua</w:t>
      </w:r>
    </w:p>
    <w:p>
      <w:pPr>
        <w:ind w:left="0" w:leftChars="0" w:firstLine="360" w:firstLineChars="200"/>
        <w:jc w:val="left"/>
        <w:rPr>
          <w:rFonts w:hint="eastAsia"/>
          <w:b/>
          <w:bCs/>
          <w:sz w:val="18"/>
          <w:szCs w:val="18"/>
        </w:rPr>
      </w:pPr>
      <w:r>
        <w:rPr>
          <w:rFonts w:hint="eastAsia"/>
          <w:b/>
          <w:bCs/>
          <w:sz w:val="18"/>
          <w:szCs w:val="18"/>
        </w:rPr>
        <w:t>我是李华。上周五的英语课上，您使用AI评价了我们的演讲稿，这让我对AI在教育中的应用有了更深的思考。</w:t>
      </w:r>
    </w:p>
    <w:p>
      <w:pPr>
        <w:ind w:left="0" w:leftChars="0" w:firstLine="360" w:firstLineChars="200"/>
        <w:jc w:val="left"/>
        <w:rPr>
          <w:rFonts w:hint="eastAsia"/>
          <w:b/>
          <w:bCs/>
          <w:sz w:val="18"/>
          <w:szCs w:val="18"/>
        </w:rPr>
      </w:pPr>
      <w:r>
        <w:rPr>
          <w:rFonts w:hint="eastAsia"/>
          <w:b/>
          <w:bCs/>
          <w:sz w:val="18"/>
          <w:szCs w:val="18"/>
        </w:rPr>
        <w:t>在我看来，AI评价确实有其优势。它能快速给出客观的评分，指出语法和拼写错误，并提供修改建议。这帮助我们高效地发现稿件的表面问题。然而，我也有一些担忧。AI难以理解演讲稿中的情感色彩、个人风格和说服力——而这些恰恰是优秀演讲的核心。过度依赖AI评价，我们可能会不自觉地追求标准化的表达，失去自己独特的思考和声音。</w:t>
      </w:r>
    </w:p>
    <w:p>
      <w:pPr>
        <w:ind w:left="0" w:leftChars="0" w:firstLine="360" w:firstLineChars="200"/>
        <w:jc w:val="left"/>
        <w:rPr>
          <w:rFonts w:hint="eastAsia"/>
          <w:b/>
          <w:bCs/>
          <w:sz w:val="18"/>
          <w:szCs w:val="18"/>
        </w:rPr>
      </w:pPr>
      <w:r>
        <w:rPr>
          <w:rFonts w:hint="eastAsia"/>
          <w:b/>
          <w:bCs/>
          <w:sz w:val="18"/>
          <w:szCs w:val="18"/>
        </w:rPr>
        <w:t>因此，我建议在今后的教学中，将AI评价与您的专业点评相结合。AI可以负责基础的语言纠错和结构检查，而您可以从思想深度、情感表达和感染力等角度给予我们宝贵指导。此外，同学互评也是一个不错的选择，让我们从听众视角感受什么样的演讲更能打动人。</w:t>
      </w:r>
    </w:p>
    <w:p>
      <w:pPr>
        <w:ind w:left="0" w:leftChars="0" w:firstLine="360" w:firstLineChars="200"/>
        <w:jc w:val="left"/>
        <w:rPr>
          <w:rFonts w:hint="eastAsia"/>
          <w:b/>
          <w:bCs/>
          <w:sz w:val="18"/>
          <w:szCs w:val="18"/>
        </w:rPr>
      </w:pPr>
      <w:r>
        <w:rPr>
          <w:rFonts w:hint="eastAsia"/>
          <w:b/>
          <w:bCs/>
          <w:sz w:val="18"/>
          <w:szCs w:val="18"/>
        </w:rPr>
        <w:t>感谢您一直以来的用心教学。期待在您的课堂上继续探索科技与学习的平衡。</w:t>
      </w:r>
    </w:p>
    <w:p>
      <w:pPr>
        <w:ind w:left="0" w:leftChars="0" w:firstLine="0" w:firstLineChars="0"/>
        <w:jc w:val="left"/>
        <w:rPr>
          <w:rFonts w:hint="eastAsia"/>
          <w:b/>
          <w:bCs/>
          <w:sz w:val="24"/>
          <w:szCs w:val="24"/>
        </w:rPr>
      </w:pPr>
      <w:r>
        <w:rPr>
          <w:rFonts w:hint="eastAsia"/>
          <w:b/>
          <w:bCs/>
          <w:sz w:val="24"/>
          <w:szCs w:val="24"/>
        </w:rPr>
        <w:t>一、审题要点</w:t>
      </w:r>
    </w:p>
    <w:p>
      <w:pPr>
        <w:ind w:left="0" w:leftChars="0" w:firstLine="0" w:firstLineChars="0"/>
        <w:jc w:val="left"/>
        <w:rPr>
          <w:rFonts w:hint="eastAsia"/>
          <w:b w:val="0"/>
          <w:bCs w:val="0"/>
          <w:sz w:val="24"/>
          <w:szCs w:val="24"/>
        </w:rPr>
      </w:pPr>
      <w:r>
        <w:rPr>
          <w:rFonts w:hint="eastAsia"/>
          <w:b w:val="0"/>
          <w:bCs w:val="0"/>
          <w:sz w:val="24"/>
          <w:szCs w:val="24"/>
        </w:rPr>
        <w:t>体裁识别</w:t>
      </w:r>
      <w:r>
        <w:rPr>
          <w:rFonts w:hint="eastAsia"/>
          <w:b w:val="0"/>
          <w:bCs w:val="0"/>
          <w:sz w:val="24"/>
          <w:szCs w:val="24"/>
          <w:lang w:eastAsia="zh-CN"/>
        </w:rPr>
        <w:t>：</w:t>
      </w:r>
      <w:r>
        <w:rPr>
          <w:rFonts w:hint="eastAsia"/>
          <w:b w:val="0"/>
          <w:bCs w:val="0"/>
          <w:sz w:val="24"/>
          <w:szCs w:val="24"/>
        </w:rPr>
        <w:t>给外教的邮件，观点阐述+建议类</w:t>
      </w:r>
    </w:p>
    <w:p>
      <w:pPr>
        <w:ind w:left="0" w:leftChars="0" w:firstLine="0" w:firstLineChars="0"/>
        <w:jc w:val="left"/>
        <w:rPr>
          <w:rFonts w:hint="eastAsia"/>
          <w:b w:val="0"/>
          <w:bCs w:val="0"/>
          <w:sz w:val="24"/>
          <w:szCs w:val="24"/>
        </w:rPr>
      </w:pPr>
      <w:r>
        <w:rPr>
          <w:rFonts w:hint="eastAsia"/>
          <w:b w:val="0"/>
          <w:bCs w:val="0"/>
          <w:sz w:val="24"/>
          <w:szCs w:val="24"/>
        </w:rPr>
        <w:t>内容完整度</w:t>
      </w:r>
      <w:r>
        <w:rPr>
          <w:rFonts w:hint="eastAsia"/>
          <w:b w:val="0"/>
          <w:bCs w:val="0"/>
          <w:sz w:val="24"/>
          <w:szCs w:val="24"/>
          <w:lang w:eastAsia="zh-CN"/>
        </w:rPr>
        <w:t>：</w:t>
      </w:r>
      <w:r>
        <w:rPr>
          <w:rFonts w:hint="eastAsia"/>
          <w:b w:val="0"/>
          <w:bCs w:val="0"/>
          <w:sz w:val="24"/>
          <w:szCs w:val="24"/>
        </w:rPr>
        <w:t>问候+引出事件→看法（优势+担忧）→建议（AI+教师点评结合+同学互评）→感谢与期待</w:t>
      </w:r>
    </w:p>
    <w:p>
      <w:pPr>
        <w:ind w:left="0" w:leftChars="0" w:firstLine="0" w:firstLineChars="0"/>
        <w:jc w:val="left"/>
        <w:rPr>
          <w:rFonts w:hint="eastAsia"/>
          <w:b w:val="0"/>
          <w:bCs w:val="0"/>
          <w:sz w:val="24"/>
          <w:szCs w:val="24"/>
        </w:rPr>
      </w:pPr>
      <w:r>
        <w:rPr>
          <w:rFonts w:hint="eastAsia"/>
          <w:b w:val="0"/>
          <w:bCs w:val="0"/>
          <w:sz w:val="24"/>
          <w:szCs w:val="24"/>
        </w:rPr>
        <w:t>观点明确性</w:t>
      </w:r>
      <w:r>
        <w:rPr>
          <w:rFonts w:hint="eastAsia"/>
          <w:b w:val="0"/>
          <w:bCs w:val="0"/>
          <w:sz w:val="24"/>
          <w:szCs w:val="24"/>
          <w:lang w:eastAsia="zh-CN"/>
        </w:rPr>
        <w:t>：</w:t>
      </w:r>
      <w:r>
        <w:rPr>
          <w:rFonts w:hint="eastAsia"/>
          <w:b w:val="0"/>
          <w:bCs w:val="0"/>
          <w:sz w:val="24"/>
          <w:szCs w:val="24"/>
        </w:rPr>
        <w:t>AI评价有优势但存在局限，应与教师点评和同学互评结合使用</w:t>
      </w:r>
    </w:p>
    <w:p>
      <w:pPr>
        <w:ind w:left="0" w:leftChars="0" w:firstLine="0" w:firstLineChars="0"/>
        <w:jc w:val="left"/>
        <w:rPr>
          <w:rFonts w:hint="eastAsia"/>
          <w:b w:val="0"/>
          <w:bCs w:val="0"/>
          <w:sz w:val="24"/>
          <w:szCs w:val="24"/>
        </w:rPr>
      </w:pPr>
      <w:r>
        <w:rPr>
          <w:rFonts w:hint="eastAsia"/>
          <w:b w:val="0"/>
          <w:bCs w:val="0"/>
          <w:sz w:val="24"/>
          <w:szCs w:val="24"/>
        </w:rPr>
        <w:t>语气把控</w:t>
      </w:r>
      <w:r>
        <w:rPr>
          <w:rFonts w:hint="eastAsia"/>
          <w:b w:val="0"/>
          <w:bCs w:val="0"/>
          <w:sz w:val="24"/>
          <w:szCs w:val="24"/>
          <w:lang w:eastAsia="zh-CN"/>
        </w:rPr>
        <w:t>：</w:t>
      </w:r>
      <w:r>
        <w:rPr>
          <w:rFonts w:hint="eastAsia"/>
          <w:b w:val="0"/>
          <w:bCs w:val="0"/>
          <w:sz w:val="24"/>
          <w:szCs w:val="24"/>
        </w:rPr>
        <w:t>尊重、理性、有建设性、体现思考深度</w:t>
      </w:r>
    </w:p>
    <w:p>
      <w:pPr>
        <w:ind w:left="0" w:leftChars="0" w:firstLine="0" w:firstLineChars="0"/>
        <w:jc w:val="left"/>
        <w:rPr>
          <w:rFonts w:hint="eastAsia"/>
          <w:b w:val="0"/>
          <w:bCs w:val="0"/>
          <w:sz w:val="24"/>
          <w:szCs w:val="24"/>
        </w:rPr>
      </w:pPr>
      <w:r>
        <w:rPr>
          <w:rFonts w:hint="eastAsia"/>
          <w:b w:val="0"/>
          <w:bCs w:val="0"/>
          <w:sz w:val="24"/>
          <w:szCs w:val="24"/>
        </w:rPr>
        <w:t>整体结构</w:t>
      </w:r>
      <w:r>
        <w:rPr>
          <w:rFonts w:hint="eastAsia"/>
          <w:b w:val="0"/>
          <w:bCs w:val="0"/>
          <w:sz w:val="24"/>
          <w:szCs w:val="24"/>
          <w:lang w:eastAsia="zh-CN"/>
        </w:rPr>
        <w:t>：</w:t>
      </w:r>
      <w:r>
        <w:rPr>
          <w:rFonts w:hint="eastAsia"/>
          <w:b w:val="0"/>
          <w:bCs w:val="0"/>
          <w:sz w:val="24"/>
          <w:szCs w:val="24"/>
        </w:rPr>
        <w:t>引入—看法（利与弊）—建议（三项）—感谢期待</w:t>
      </w:r>
    </w:p>
    <w:p>
      <w:pPr>
        <w:ind w:left="0" w:leftChars="0" w:firstLine="0" w:firstLineChars="0"/>
        <w:jc w:val="center"/>
        <w:rPr>
          <w:rFonts w:hint="eastAsia" w:eastAsia="等线"/>
          <w:b/>
          <w:bCs/>
          <w:sz w:val="18"/>
          <w:szCs w:val="18"/>
          <w:lang w:eastAsia="zh-CN"/>
        </w:rPr>
      </w:pPr>
      <w:r>
        <w:rPr>
          <w:rFonts w:hint="eastAsia" w:eastAsia="等线"/>
          <w:b/>
          <w:bCs/>
          <w:sz w:val="18"/>
          <w:szCs w:val="18"/>
          <w:lang w:eastAsia="zh-CN"/>
        </w:rPr>
        <w:drawing>
          <wp:inline distT="0" distB="0" distL="114300" distR="114300">
            <wp:extent cx="2552065" cy="2713990"/>
            <wp:effectExtent l="0" t="0" r="635" b="635"/>
            <wp:docPr id="12" name="图片 12" descr="QQ_177813411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QQ_1778134111913"/>
                    <pic:cNvPicPr>
                      <a:picLocks noChangeAspect="1"/>
                    </pic:cNvPicPr>
                  </pic:nvPicPr>
                  <pic:blipFill>
                    <a:blip r:embed="rId5"/>
                    <a:stretch>
                      <a:fillRect/>
                    </a:stretch>
                  </pic:blipFill>
                  <pic:spPr>
                    <a:xfrm>
                      <a:off x="0" y="0"/>
                      <a:ext cx="2552065" cy="2713990"/>
                    </a:xfrm>
                    <a:prstGeom prst="rect">
                      <a:avLst/>
                    </a:prstGeom>
                  </pic:spPr>
                </pic:pic>
              </a:graphicData>
            </a:graphic>
          </wp:inline>
        </w:drawing>
      </w:r>
    </w:p>
    <w:p>
      <w:pPr>
        <w:ind w:left="0" w:leftChars="0" w:firstLine="0" w:firstLineChars="0"/>
        <w:jc w:val="left"/>
        <w:rPr>
          <w:rFonts w:hint="eastAsia"/>
          <w:b/>
          <w:bCs/>
          <w:sz w:val="24"/>
          <w:szCs w:val="24"/>
        </w:rPr>
      </w:pPr>
      <w:r>
        <w:rPr>
          <w:rFonts w:hint="eastAsia"/>
          <w:b/>
          <w:bCs/>
          <w:sz w:val="24"/>
          <w:szCs w:val="24"/>
        </w:rPr>
        <w:t>二、高频实用词块</w:t>
      </w:r>
    </w:p>
    <w:p>
      <w:pPr>
        <w:ind w:left="0" w:leftChars="0" w:firstLine="0" w:firstLineChars="0"/>
        <w:jc w:val="left"/>
        <w:rPr>
          <w:rFonts w:hint="eastAsia"/>
          <w:b w:val="0"/>
          <w:bCs w:val="0"/>
          <w:sz w:val="24"/>
          <w:szCs w:val="24"/>
        </w:rPr>
      </w:pPr>
      <w:r>
        <w:rPr>
          <w:rFonts w:hint="eastAsia"/>
          <w:b w:val="0"/>
          <w:bCs w:val="0"/>
          <w:sz w:val="24"/>
          <w:szCs w:val="24"/>
        </w:rPr>
        <w:t>use AI to evaluate sth 使用人工智能评价某物</w:t>
      </w:r>
      <w:r>
        <w:rPr>
          <w:rFonts w:hint="eastAsia"/>
          <w:b w:val="0"/>
          <w:bCs w:val="0"/>
          <w:sz w:val="24"/>
          <w:szCs w:val="24"/>
          <w:lang w:val="en-US" w:eastAsia="zh-CN"/>
        </w:rPr>
        <w:t xml:space="preserve"> </w:t>
      </w:r>
      <w:r>
        <w:rPr>
          <w:rFonts w:hint="eastAsia"/>
          <w:b w:val="0"/>
          <w:bCs w:val="0"/>
          <w:sz w:val="24"/>
          <w:szCs w:val="24"/>
        </w:rPr>
        <w:t>trigger one’s thinking about 引发某人对……的思考</w:t>
      </w:r>
    </w:p>
    <w:p>
      <w:pPr>
        <w:ind w:left="0" w:leftChars="0" w:firstLine="0" w:firstLineChars="0"/>
        <w:jc w:val="left"/>
        <w:rPr>
          <w:rFonts w:hint="eastAsia"/>
          <w:b w:val="0"/>
          <w:bCs w:val="0"/>
          <w:sz w:val="24"/>
          <w:szCs w:val="24"/>
        </w:rPr>
      </w:pPr>
      <w:r>
        <w:rPr>
          <w:rFonts w:hint="eastAsia"/>
          <w:b w:val="0"/>
          <w:bCs w:val="0"/>
          <w:sz w:val="24"/>
          <w:szCs w:val="24"/>
        </w:rPr>
        <w:t>have its advantages 有其优势</w:t>
      </w:r>
      <w:r>
        <w:rPr>
          <w:rFonts w:hint="eastAsia"/>
          <w:b w:val="0"/>
          <w:bCs w:val="0"/>
          <w:sz w:val="24"/>
          <w:szCs w:val="24"/>
          <w:lang w:val="en-US" w:eastAsia="zh-CN"/>
        </w:rPr>
        <w:t xml:space="preserve">              </w:t>
      </w:r>
      <w:r>
        <w:rPr>
          <w:rFonts w:hint="eastAsia"/>
          <w:b w:val="0"/>
          <w:bCs w:val="0"/>
          <w:sz w:val="24"/>
          <w:szCs w:val="24"/>
        </w:rPr>
        <w:t>give an objective score quickly 快速给出客观评分</w:t>
      </w:r>
    </w:p>
    <w:p>
      <w:pPr>
        <w:ind w:left="0" w:leftChars="0" w:firstLine="0" w:firstLineChars="0"/>
        <w:jc w:val="left"/>
        <w:rPr>
          <w:rFonts w:hint="eastAsia"/>
          <w:b w:val="0"/>
          <w:bCs w:val="0"/>
          <w:sz w:val="24"/>
          <w:szCs w:val="24"/>
        </w:rPr>
      </w:pPr>
      <w:r>
        <w:rPr>
          <w:rFonts w:hint="eastAsia"/>
          <w:b w:val="0"/>
          <w:bCs w:val="0"/>
          <w:sz w:val="24"/>
          <w:szCs w:val="24"/>
        </w:rPr>
        <w:t>point out grammar and spelling errors 指出语法和拼写错误</w:t>
      </w:r>
    </w:p>
    <w:p>
      <w:pPr>
        <w:ind w:left="0" w:leftChars="0" w:firstLine="0" w:firstLineChars="0"/>
        <w:jc w:val="left"/>
        <w:rPr>
          <w:rFonts w:hint="eastAsia"/>
          <w:b w:val="0"/>
          <w:bCs w:val="0"/>
          <w:sz w:val="24"/>
          <w:szCs w:val="24"/>
        </w:rPr>
      </w:pPr>
      <w:r>
        <w:rPr>
          <w:rFonts w:hint="eastAsia"/>
          <w:b w:val="0"/>
          <w:bCs w:val="0"/>
          <w:sz w:val="24"/>
          <w:szCs w:val="24"/>
        </w:rPr>
        <w:t>provide revision suggestions 提供修改建议</w:t>
      </w:r>
      <w:r>
        <w:rPr>
          <w:rFonts w:hint="eastAsia"/>
          <w:b w:val="0"/>
          <w:bCs w:val="0"/>
          <w:sz w:val="24"/>
          <w:szCs w:val="24"/>
          <w:lang w:val="en-US" w:eastAsia="zh-CN"/>
        </w:rPr>
        <w:t xml:space="preserve">   </w:t>
      </w:r>
      <w:r>
        <w:rPr>
          <w:rFonts w:hint="eastAsia"/>
          <w:b w:val="0"/>
          <w:bCs w:val="0"/>
          <w:sz w:val="24"/>
          <w:szCs w:val="24"/>
        </w:rPr>
        <w:t>detect surface-level problems 发现表面问题</w:t>
      </w:r>
    </w:p>
    <w:p>
      <w:pPr>
        <w:ind w:left="0" w:leftChars="0" w:firstLine="0" w:firstLineChars="0"/>
        <w:jc w:val="left"/>
        <w:rPr>
          <w:rFonts w:hint="eastAsia"/>
          <w:b w:val="0"/>
          <w:bCs w:val="0"/>
          <w:sz w:val="24"/>
          <w:szCs w:val="24"/>
        </w:rPr>
      </w:pPr>
      <w:r>
        <w:rPr>
          <w:rFonts w:hint="eastAsia"/>
          <w:b w:val="0"/>
          <w:bCs w:val="0"/>
          <w:sz w:val="24"/>
          <w:szCs w:val="24"/>
        </w:rPr>
        <w:t>have some concerns 有一些担忧</w:t>
      </w:r>
      <w:r>
        <w:rPr>
          <w:rFonts w:hint="eastAsia"/>
          <w:b w:val="0"/>
          <w:bCs w:val="0"/>
          <w:sz w:val="24"/>
          <w:szCs w:val="24"/>
          <w:lang w:val="en-US" w:eastAsia="zh-CN"/>
        </w:rPr>
        <w:t xml:space="preserve">           </w:t>
      </w:r>
      <w:r>
        <w:rPr>
          <w:rFonts w:hint="eastAsia"/>
          <w:b w:val="0"/>
          <w:bCs w:val="0"/>
          <w:sz w:val="24"/>
          <w:szCs w:val="24"/>
        </w:rPr>
        <w:t>find it hard to understand 难以理解</w:t>
      </w:r>
    </w:p>
    <w:p>
      <w:pPr>
        <w:ind w:left="0" w:leftChars="0" w:firstLine="0" w:firstLineChars="0"/>
        <w:jc w:val="left"/>
        <w:rPr>
          <w:rFonts w:hint="eastAsia"/>
          <w:b w:val="0"/>
          <w:bCs w:val="0"/>
          <w:sz w:val="24"/>
          <w:szCs w:val="24"/>
        </w:rPr>
      </w:pPr>
      <w:r>
        <w:rPr>
          <w:rFonts w:hint="eastAsia"/>
          <w:b w:val="0"/>
          <w:bCs w:val="0"/>
          <w:sz w:val="24"/>
          <w:szCs w:val="24"/>
        </w:rPr>
        <w:t>emotional tone, personal style and persuasive power 情感色彩、个人风格和说服力</w:t>
      </w:r>
    </w:p>
    <w:p>
      <w:pPr>
        <w:ind w:left="0" w:leftChars="0" w:firstLine="0" w:firstLineChars="0"/>
        <w:jc w:val="left"/>
        <w:rPr>
          <w:rFonts w:hint="eastAsia"/>
          <w:b w:val="0"/>
          <w:bCs w:val="0"/>
          <w:sz w:val="24"/>
          <w:szCs w:val="24"/>
        </w:rPr>
      </w:pPr>
      <w:r>
        <w:rPr>
          <w:rFonts w:hint="eastAsia"/>
          <w:b w:val="0"/>
          <w:bCs w:val="0"/>
          <w:sz w:val="24"/>
          <w:szCs w:val="24"/>
        </w:rPr>
        <w:t>the heart of a good speech 优秀演讲的核心</w:t>
      </w:r>
      <w:r>
        <w:rPr>
          <w:rFonts w:hint="eastAsia"/>
          <w:b w:val="0"/>
          <w:bCs w:val="0"/>
          <w:sz w:val="24"/>
          <w:szCs w:val="24"/>
          <w:lang w:val="en-US" w:eastAsia="zh-CN"/>
        </w:rPr>
        <w:t xml:space="preserve">  </w:t>
      </w:r>
      <w:r>
        <w:rPr>
          <w:rFonts w:hint="eastAsia"/>
          <w:b w:val="0"/>
          <w:bCs w:val="0"/>
          <w:sz w:val="24"/>
          <w:szCs w:val="24"/>
        </w:rPr>
        <w:t>chase standardized expressions 追求标准化的表达</w:t>
      </w:r>
    </w:p>
    <w:p>
      <w:pPr>
        <w:ind w:left="0" w:leftChars="0" w:firstLine="0" w:firstLineChars="0"/>
        <w:jc w:val="left"/>
        <w:rPr>
          <w:rFonts w:hint="eastAsia"/>
          <w:b w:val="0"/>
          <w:bCs w:val="0"/>
          <w:sz w:val="24"/>
          <w:szCs w:val="24"/>
        </w:rPr>
      </w:pPr>
      <w:r>
        <w:rPr>
          <w:rFonts w:hint="eastAsia"/>
          <w:b w:val="0"/>
          <w:bCs w:val="0"/>
          <w:sz w:val="24"/>
          <w:szCs w:val="24"/>
        </w:rPr>
        <w:t>lose one’s unique voice and thinking 失去独特的思考和声音</w:t>
      </w:r>
    </w:p>
    <w:p>
      <w:pPr>
        <w:ind w:left="0" w:leftChars="0" w:firstLine="0" w:firstLineChars="0"/>
        <w:jc w:val="left"/>
        <w:rPr>
          <w:rFonts w:hint="eastAsia"/>
          <w:b w:val="0"/>
          <w:bCs w:val="0"/>
          <w:sz w:val="24"/>
          <w:szCs w:val="24"/>
        </w:rPr>
      </w:pPr>
      <w:r>
        <w:rPr>
          <w:rFonts w:hint="eastAsia"/>
          <w:b w:val="0"/>
          <w:bCs w:val="0"/>
          <w:sz w:val="24"/>
          <w:szCs w:val="24"/>
        </w:rPr>
        <w:t>combine AI evaluation with your professional feedback 将人工智能评价与您的专业点评相结合</w:t>
      </w:r>
    </w:p>
    <w:p>
      <w:pPr>
        <w:ind w:left="0" w:leftChars="0" w:firstLine="0" w:firstLineChars="0"/>
        <w:jc w:val="left"/>
        <w:rPr>
          <w:rFonts w:hint="eastAsia"/>
          <w:b w:val="0"/>
          <w:bCs w:val="0"/>
          <w:sz w:val="24"/>
          <w:szCs w:val="24"/>
        </w:rPr>
      </w:pPr>
      <w:r>
        <w:rPr>
          <w:rFonts w:hint="eastAsia"/>
          <w:b w:val="0"/>
          <w:bCs w:val="0"/>
          <w:sz w:val="24"/>
          <w:szCs w:val="24"/>
        </w:rPr>
        <w:t>take charge of basic language correction 负责基础语言纠错</w:t>
      </w:r>
    </w:p>
    <w:p>
      <w:pPr>
        <w:ind w:left="0" w:leftChars="0" w:firstLine="0" w:firstLineChars="0"/>
        <w:jc w:val="left"/>
        <w:rPr>
          <w:rFonts w:hint="eastAsia"/>
          <w:b w:val="0"/>
          <w:bCs w:val="0"/>
          <w:sz w:val="24"/>
          <w:szCs w:val="24"/>
        </w:rPr>
      </w:pPr>
      <w:r>
        <w:rPr>
          <w:rFonts w:hint="eastAsia"/>
          <w:b w:val="0"/>
          <w:bCs w:val="0"/>
          <w:sz w:val="24"/>
          <w:szCs w:val="24"/>
        </w:rPr>
        <w:t>offer valuable guidance from perspectives of... 从……角度提供宝贵指导</w:t>
      </w:r>
    </w:p>
    <w:p>
      <w:pPr>
        <w:ind w:left="0" w:leftChars="0" w:firstLine="0" w:firstLineChars="0"/>
        <w:jc w:val="left"/>
        <w:rPr>
          <w:rFonts w:hint="eastAsia"/>
          <w:b w:val="0"/>
          <w:bCs w:val="0"/>
          <w:sz w:val="24"/>
          <w:szCs w:val="24"/>
        </w:rPr>
      </w:pPr>
      <w:r>
        <w:rPr>
          <w:rFonts w:hint="eastAsia"/>
          <w:b w:val="0"/>
          <w:bCs w:val="0"/>
          <w:sz w:val="24"/>
          <w:szCs w:val="24"/>
        </w:rPr>
        <w:t>peer evaluation 同学互评</w:t>
      </w:r>
    </w:p>
    <w:p>
      <w:pPr>
        <w:ind w:left="0" w:leftChars="0" w:firstLine="0" w:firstLineChars="0"/>
        <w:jc w:val="left"/>
        <w:rPr>
          <w:rFonts w:hint="eastAsia"/>
          <w:b w:val="0"/>
          <w:bCs w:val="0"/>
          <w:sz w:val="24"/>
          <w:szCs w:val="24"/>
        </w:rPr>
      </w:pPr>
      <w:r>
        <w:rPr>
          <w:rFonts w:hint="eastAsia"/>
          <w:b w:val="0"/>
          <w:bCs w:val="0"/>
          <w:sz w:val="24"/>
          <w:szCs w:val="24"/>
        </w:rPr>
        <w:t>see what makes a speech truly moving 感受什么样的演讲更能打动人</w:t>
      </w:r>
    </w:p>
    <w:p>
      <w:pPr>
        <w:ind w:left="0" w:leftChars="0" w:firstLine="0" w:firstLineChars="0"/>
        <w:jc w:val="left"/>
        <w:rPr>
          <w:rFonts w:hint="eastAsia"/>
          <w:b w:val="0"/>
          <w:bCs w:val="0"/>
          <w:sz w:val="24"/>
          <w:szCs w:val="24"/>
        </w:rPr>
      </w:pPr>
      <w:r>
        <w:rPr>
          <w:rFonts w:hint="eastAsia"/>
          <w:b w:val="0"/>
          <w:bCs w:val="0"/>
          <w:sz w:val="24"/>
          <w:szCs w:val="24"/>
        </w:rPr>
        <w:t>explore the balance between technology and learning 探索科技与学习的平衡</w:t>
      </w:r>
    </w:p>
    <w:p>
      <w:pPr>
        <w:ind w:left="0" w:leftChars="0" w:firstLine="0" w:firstLineChars="0"/>
        <w:jc w:val="left"/>
        <w:rPr>
          <w:rFonts w:hint="eastAsia"/>
          <w:b/>
          <w:bCs/>
          <w:sz w:val="24"/>
          <w:szCs w:val="24"/>
        </w:rPr>
      </w:pPr>
      <w:r>
        <w:rPr>
          <w:rFonts w:hint="eastAsia"/>
          <w:b/>
          <w:bCs/>
          <w:sz w:val="24"/>
          <w:szCs w:val="24"/>
        </w:rPr>
        <w:t>三、亮点表达</w:t>
      </w:r>
    </w:p>
    <w:p>
      <w:pPr>
        <w:ind w:left="0" w:leftChars="0" w:firstLine="0" w:firstLineChars="0"/>
        <w:jc w:val="left"/>
        <w:rPr>
          <w:rFonts w:hint="eastAsia"/>
          <w:b w:val="0"/>
          <w:bCs w:val="0"/>
          <w:sz w:val="24"/>
          <w:szCs w:val="24"/>
        </w:rPr>
      </w:pPr>
      <w:r>
        <w:rPr>
          <w:rFonts w:hint="eastAsia"/>
          <w:b w:val="0"/>
          <w:bCs w:val="0"/>
          <w:sz w:val="24"/>
          <w:szCs w:val="24"/>
        </w:rPr>
        <w:t>It helps us detect surface-level problems efficiently：“surface-level”与后文“思想深度、情感表达”形成对比</w:t>
      </w:r>
    </w:p>
    <w:p>
      <w:pPr>
        <w:ind w:left="0" w:leftChars="0" w:firstLine="0" w:firstLineChars="0"/>
        <w:jc w:val="left"/>
        <w:rPr>
          <w:rFonts w:hint="eastAsia"/>
          <w:b w:val="0"/>
          <w:bCs w:val="0"/>
          <w:sz w:val="24"/>
          <w:szCs w:val="24"/>
        </w:rPr>
      </w:pPr>
      <w:r>
        <w:rPr>
          <w:rFonts w:hint="eastAsia"/>
          <w:b w:val="0"/>
          <w:bCs w:val="0"/>
          <w:sz w:val="24"/>
          <w:szCs w:val="24"/>
        </w:rPr>
        <w:t>Emotional tone, personal style and persuasive power—these are exactly the heart of a good speech：破折号后强调，排比并列</w:t>
      </w:r>
    </w:p>
    <w:p>
      <w:pPr>
        <w:ind w:left="0" w:leftChars="0" w:firstLine="0" w:firstLineChars="0"/>
        <w:jc w:val="left"/>
        <w:rPr>
          <w:rFonts w:hint="eastAsia"/>
          <w:b w:val="0"/>
          <w:bCs w:val="0"/>
          <w:sz w:val="24"/>
          <w:szCs w:val="24"/>
        </w:rPr>
      </w:pPr>
      <w:r>
        <w:rPr>
          <w:rFonts w:hint="eastAsia"/>
          <w:b w:val="0"/>
          <w:bCs w:val="0"/>
          <w:sz w:val="24"/>
          <w:szCs w:val="24"/>
        </w:rPr>
        <w:t>chase standardized expressions and lose our unique voice and thinking：对仗工整，点出核心担忧</w:t>
      </w:r>
    </w:p>
    <w:p>
      <w:pPr>
        <w:ind w:left="0" w:leftChars="0" w:firstLine="0" w:firstLineChars="0"/>
        <w:jc w:val="left"/>
        <w:rPr>
          <w:rFonts w:hint="eastAsia"/>
          <w:b w:val="0"/>
          <w:bCs w:val="0"/>
          <w:sz w:val="24"/>
          <w:szCs w:val="24"/>
        </w:rPr>
      </w:pPr>
      <w:r>
        <w:rPr>
          <w:rFonts w:hint="eastAsia"/>
          <w:b w:val="0"/>
          <w:bCs w:val="0"/>
          <w:sz w:val="24"/>
          <w:szCs w:val="24"/>
        </w:rPr>
        <w:t>AI can take charge of basic language correction, while you offer valuable guidance from perspectives of depth, emotion and appeal：分工明确，对比清晰</w:t>
      </w:r>
    </w:p>
    <w:p>
      <w:pPr>
        <w:ind w:left="0" w:leftChars="0" w:firstLine="0" w:firstLineChars="0"/>
        <w:jc w:val="left"/>
        <w:rPr>
          <w:rFonts w:hint="eastAsia"/>
          <w:b/>
          <w:bCs/>
          <w:sz w:val="24"/>
          <w:szCs w:val="24"/>
        </w:rPr>
      </w:pPr>
      <w:r>
        <w:rPr>
          <w:rFonts w:hint="eastAsia"/>
          <w:b/>
          <w:bCs/>
          <w:sz w:val="24"/>
          <w:szCs w:val="24"/>
        </w:rPr>
        <w:t>四、可替换/升级词块</w:t>
      </w:r>
    </w:p>
    <w:p>
      <w:pPr>
        <w:ind w:left="0" w:leftChars="0" w:firstLine="0" w:firstLineChars="0"/>
        <w:jc w:val="left"/>
        <w:rPr>
          <w:rFonts w:hint="eastAsia"/>
          <w:b w:val="0"/>
          <w:bCs w:val="0"/>
          <w:sz w:val="24"/>
          <w:szCs w:val="24"/>
        </w:rPr>
      </w:pPr>
      <w:r>
        <w:rPr>
          <w:rFonts w:hint="eastAsia"/>
          <w:b w:val="0"/>
          <w:bCs w:val="0"/>
          <w:sz w:val="24"/>
          <w:szCs w:val="24"/>
        </w:rPr>
        <w:t>trigger one’s thinking</w:t>
      </w:r>
      <w:r>
        <w:rPr>
          <w:rFonts w:hint="eastAsia"/>
          <w:b w:val="0"/>
          <w:bCs w:val="0"/>
          <w:sz w:val="24"/>
          <w:szCs w:val="24"/>
          <w:lang w:eastAsia="zh-CN"/>
        </w:rPr>
        <w:t>：</w:t>
      </w:r>
      <w:r>
        <w:rPr>
          <w:rFonts w:hint="eastAsia"/>
          <w:b w:val="0"/>
          <w:bCs w:val="0"/>
          <w:sz w:val="24"/>
          <w:szCs w:val="24"/>
        </w:rPr>
        <w:tab/>
      </w:r>
      <w:r>
        <w:rPr>
          <w:rFonts w:hint="eastAsia"/>
          <w:b w:val="0"/>
          <w:bCs w:val="0"/>
          <w:sz w:val="24"/>
          <w:szCs w:val="24"/>
        </w:rPr>
        <w:t>prompt one to reflect, get one thinking</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rPr>
        <w:t>have its advantages</w:t>
      </w:r>
      <w:r>
        <w:rPr>
          <w:rFonts w:hint="eastAsia"/>
          <w:b w:val="0"/>
          <w:bCs w:val="0"/>
          <w:sz w:val="24"/>
          <w:szCs w:val="24"/>
          <w:lang w:eastAsia="zh-CN"/>
        </w:rPr>
        <w:t>：</w:t>
      </w:r>
      <w:r>
        <w:rPr>
          <w:rFonts w:hint="eastAsia"/>
          <w:b w:val="0"/>
          <w:bCs w:val="0"/>
          <w:sz w:val="24"/>
          <w:szCs w:val="24"/>
        </w:rPr>
        <w:tab/>
      </w:r>
      <w:r>
        <w:rPr>
          <w:rFonts w:hint="eastAsia"/>
          <w:b w:val="0"/>
          <w:bCs w:val="0"/>
          <w:sz w:val="24"/>
          <w:szCs w:val="24"/>
        </w:rPr>
        <w:t>come with benefits, offer certain strengths</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rPr>
        <w:t>point out</w:t>
      </w:r>
      <w:r>
        <w:rPr>
          <w:rFonts w:hint="eastAsia"/>
          <w:b w:val="0"/>
          <w:bCs w:val="0"/>
          <w:sz w:val="24"/>
          <w:szCs w:val="24"/>
          <w:lang w:eastAsia="zh-CN"/>
        </w:rPr>
        <w:t>：</w:t>
      </w:r>
      <w:r>
        <w:rPr>
          <w:rFonts w:hint="eastAsia"/>
          <w:b w:val="0"/>
          <w:bCs w:val="0"/>
          <w:sz w:val="24"/>
          <w:szCs w:val="24"/>
          <w:lang w:val="en-US" w:eastAsia="zh-CN"/>
        </w:rPr>
        <w:t xml:space="preserve">         </w:t>
      </w:r>
      <w:r>
        <w:rPr>
          <w:rFonts w:hint="eastAsia"/>
          <w:b w:val="0"/>
          <w:bCs w:val="0"/>
          <w:sz w:val="24"/>
          <w:szCs w:val="24"/>
        </w:rPr>
        <w:tab/>
      </w:r>
      <w:r>
        <w:rPr>
          <w:rFonts w:hint="eastAsia"/>
          <w:b w:val="0"/>
          <w:bCs w:val="0"/>
          <w:sz w:val="24"/>
          <w:szCs w:val="24"/>
        </w:rPr>
        <w:t>identify, highlight, flag</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lang w:val="en-US" w:eastAsia="zh-CN"/>
        </w:rPr>
        <w:t>d</w:t>
      </w:r>
      <w:r>
        <w:rPr>
          <w:rFonts w:hint="eastAsia"/>
          <w:b w:val="0"/>
          <w:bCs w:val="0"/>
          <w:sz w:val="24"/>
          <w:szCs w:val="24"/>
        </w:rPr>
        <w:t>etect</w:t>
      </w:r>
      <w:r>
        <w:rPr>
          <w:rFonts w:hint="eastAsia"/>
          <w:b w:val="0"/>
          <w:bCs w:val="0"/>
          <w:sz w:val="24"/>
          <w:szCs w:val="24"/>
          <w:lang w:eastAsia="zh-CN"/>
        </w:rPr>
        <w:t>：</w:t>
      </w:r>
      <w:r>
        <w:rPr>
          <w:rFonts w:hint="eastAsia"/>
          <w:b w:val="0"/>
          <w:bCs w:val="0"/>
          <w:sz w:val="24"/>
          <w:szCs w:val="24"/>
          <w:lang w:val="en-US" w:eastAsia="zh-CN"/>
        </w:rPr>
        <w:t xml:space="preserve">           </w:t>
      </w:r>
      <w:r>
        <w:rPr>
          <w:rFonts w:hint="eastAsia"/>
          <w:b w:val="0"/>
          <w:bCs w:val="0"/>
          <w:sz w:val="24"/>
          <w:szCs w:val="24"/>
        </w:rPr>
        <w:tab/>
      </w:r>
      <w:r>
        <w:rPr>
          <w:rFonts w:hint="eastAsia"/>
          <w:b w:val="0"/>
          <w:bCs w:val="0"/>
          <w:sz w:val="24"/>
          <w:szCs w:val="24"/>
        </w:rPr>
        <w:t>spot, catch, identify</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rPr>
        <w:t>have some concerns</w:t>
      </w:r>
      <w:r>
        <w:rPr>
          <w:rFonts w:hint="eastAsia"/>
          <w:b w:val="0"/>
          <w:bCs w:val="0"/>
          <w:sz w:val="24"/>
          <w:szCs w:val="24"/>
          <w:lang w:eastAsia="zh-CN"/>
        </w:rPr>
        <w:t>：</w:t>
      </w:r>
      <w:r>
        <w:rPr>
          <w:rFonts w:hint="eastAsia"/>
          <w:b w:val="0"/>
          <w:bCs w:val="0"/>
          <w:sz w:val="24"/>
          <w:szCs w:val="24"/>
        </w:rPr>
        <w:tab/>
      </w:r>
      <w:r>
        <w:rPr>
          <w:rFonts w:hint="eastAsia"/>
          <w:b w:val="0"/>
          <w:bCs w:val="0"/>
          <w:sz w:val="24"/>
          <w:szCs w:val="24"/>
        </w:rPr>
        <w:t>feel a bit worried, see some drawbacks</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hase</w:t>
      </w:r>
      <w:r>
        <w:rPr>
          <w:rFonts w:hint="eastAsia"/>
          <w:b w:val="0"/>
          <w:bCs w:val="0"/>
          <w:sz w:val="24"/>
          <w:szCs w:val="24"/>
          <w:lang w:eastAsia="zh-CN"/>
        </w:rPr>
        <w:t>：</w:t>
      </w:r>
      <w:r>
        <w:rPr>
          <w:rFonts w:hint="eastAsia"/>
          <w:b w:val="0"/>
          <w:bCs w:val="0"/>
          <w:sz w:val="24"/>
          <w:szCs w:val="24"/>
          <w:lang w:val="en-US" w:eastAsia="zh-CN"/>
        </w:rPr>
        <w:t xml:space="preserve">            </w:t>
      </w:r>
      <w:r>
        <w:rPr>
          <w:rFonts w:hint="eastAsia"/>
          <w:b w:val="0"/>
          <w:bCs w:val="0"/>
          <w:sz w:val="24"/>
          <w:szCs w:val="24"/>
        </w:rPr>
        <w:tab/>
      </w:r>
      <w:r>
        <w:rPr>
          <w:rFonts w:hint="eastAsia"/>
          <w:b w:val="0"/>
          <w:bCs w:val="0"/>
          <w:sz w:val="24"/>
          <w:szCs w:val="24"/>
        </w:rPr>
        <w:t>pursue, go after</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rPr>
        <w:t>combine A with B</w:t>
      </w:r>
      <w:r>
        <w:rPr>
          <w:rFonts w:hint="eastAsia"/>
          <w:b w:val="0"/>
          <w:bCs w:val="0"/>
          <w:sz w:val="24"/>
          <w:szCs w:val="24"/>
          <w:lang w:eastAsia="zh-CN"/>
        </w:rPr>
        <w:t>：</w:t>
      </w:r>
      <w:r>
        <w:rPr>
          <w:rFonts w:hint="eastAsia"/>
          <w:b w:val="0"/>
          <w:bCs w:val="0"/>
          <w:sz w:val="24"/>
          <w:szCs w:val="24"/>
          <w:lang w:val="en-US" w:eastAsia="zh-CN"/>
        </w:rPr>
        <w:t xml:space="preserve">  </w:t>
      </w:r>
      <w:r>
        <w:rPr>
          <w:rFonts w:hint="eastAsia"/>
          <w:b w:val="0"/>
          <w:bCs w:val="0"/>
          <w:sz w:val="24"/>
          <w:szCs w:val="24"/>
        </w:rPr>
        <w:tab/>
      </w:r>
      <w:r>
        <w:rPr>
          <w:rFonts w:hint="eastAsia"/>
          <w:b w:val="0"/>
          <w:bCs w:val="0"/>
          <w:sz w:val="24"/>
          <w:szCs w:val="24"/>
        </w:rPr>
        <w:t>integrate A and B, use A alongside B</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rPr>
        <w:t>take charge of</w:t>
      </w:r>
      <w:r>
        <w:rPr>
          <w:rFonts w:hint="eastAsia"/>
          <w:b w:val="0"/>
          <w:bCs w:val="0"/>
          <w:sz w:val="24"/>
          <w:szCs w:val="24"/>
          <w:lang w:eastAsia="zh-CN"/>
        </w:rPr>
        <w:t>：</w:t>
      </w:r>
      <w:r>
        <w:rPr>
          <w:rFonts w:hint="eastAsia"/>
          <w:b w:val="0"/>
          <w:bCs w:val="0"/>
          <w:sz w:val="24"/>
          <w:szCs w:val="24"/>
          <w:lang w:val="en-US" w:eastAsia="zh-CN"/>
        </w:rPr>
        <w:t xml:space="preserve">     </w:t>
      </w:r>
      <w:r>
        <w:rPr>
          <w:rFonts w:hint="eastAsia"/>
          <w:b w:val="0"/>
          <w:bCs w:val="0"/>
          <w:sz w:val="24"/>
          <w:szCs w:val="24"/>
        </w:rPr>
        <w:tab/>
      </w:r>
      <w:r>
        <w:rPr>
          <w:rFonts w:hint="eastAsia"/>
          <w:b w:val="0"/>
          <w:bCs w:val="0"/>
          <w:sz w:val="24"/>
          <w:szCs w:val="24"/>
        </w:rPr>
        <w:t>handle, be responsible for, manage</w:t>
      </w:r>
      <w:r>
        <w:rPr>
          <w:rFonts w:hint="eastAsia"/>
          <w:b w:val="0"/>
          <w:bCs w:val="0"/>
          <w:sz w:val="24"/>
          <w:szCs w:val="24"/>
        </w:rPr>
        <w:tab/>
      </w:r>
      <w:r>
        <w:rPr>
          <w:rFonts w:hint="eastAsia"/>
          <w:b w:val="0"/>
          <w:bCs w:val="0"/>
          <w:sz w:val="24"/>
          <w:szCs w:val="24"/>
        </w:rPr>
        <w:t>同义替换</w:t>
      </w:r>
    </w:p>
    <w:p>
      <w:pPr>
        <w:ind w:left="0" w:leftChars="0" w:firstLine="0" w:firstLineChars="0"/>
        <w:jc w:val="left"/>
        <w:rPr>
          <w:rFonts w:hint="eastAsia"/>
          <w:b w:val="0"/>
          <w:bCs w:val="0"/>
          <w:sz w:val="24"/>
          <w:szCs w:val="24"/>
        </w:rPr>
      </w:pPr>
      <w:r>
        <w:rPr>
          <w:rFonts w:hint="eastAsia"/>
          <w:b w:val="0"/>
          <w:bCs w:val="0"/>
          <w:sz w:val="24"/>
          <w:szCs w:val="24"/>
        </w:rPr>
        <w:t>五、句型公式总结</w:t>
      </w:r>
    </w:p>
    <w:p>
      <w:pPr>
        <w:ind w:left="0" w:leftChars="0" w:firstLine="0" w:firstLineChars="0"/>
        <w:jc w:val="left"/>
        <w:rPr>
          <w:rFonts w:hint="eastAsia"/>
          <w:b w:val="0"/>
          <w:bCs w:val="0"/>
          <w:sz w:val="24"/>
          <w:szCs w:val="24"/>
        </w:rPr>
      </w:pPr>
      <w:r>
        <w:rPr>
          <w:rFonts w:hint="eastAsia"/>
          <w:b w:val="0"/>
          <w:bCs w:val="0"/>
          <w:sz w:val="24"/>
          <w:szCs w:val="24"/>
        </w:rPr>
        <w:t>句型</w:t>
      </w:r>
      <w:r>
        <w:rPr>
          <w:rFonts w:hint="eastAsia"/>
          <w:b w:val="0"/>
          <w:bCs w:val="0"/>
          <w:sz w:val="24"/>
          <w:szCs w:val="24"/>
        </w:rPr>
        <w:tab/>
      </w:r>
      <w:r>
        <w:rPr>
          <w:rFonts w:hint="eastAsia"/>
          <w:b w:val="0"/>
          <w:bCs w:val="0"/>
          <w:sz w:val="24"/>
          <w:szCs w:val="24"/>
        </w:rPr>
        <w:t>公式</w:t>
      </w:r>
      <w:r>
        <w:rPr>
          <w:rFonts w:hint="eastAsia"/>
          <w:b w:val="0"/>
          <w:bCs w:val="0"/>
          <w:sz w:val="24"/>
          <w:szCs w:val="24"/>
        </w:rPr>
        <w:tab/>
      </w:r>
      <w:r>
        <w:rPr>
          <w:rFonts w:hint="eastAsia"/>
          <w:b w:val="0"/>
          <w:bCs w:val="0"/>
          <w:sz w:val="24"/>
          <w:szCs w:val="24"/>
        </w:rPr>
        <w:t>本文例句</w:t>
      </w:r>
    </w:p>
    <w:p>
      <w:pPr>
        <w:ind w:left="0" w:leftChars="0" w:firstLine="0" w:firstLineChars="0"/>
        <w:jc w:val="left"/>
        <w:rPr>
          <w:rFonts w:hint="eastAsia"/>
          <w:b w:val="0"/>
          <w:bCs w:val="0"/>
          <w:sz w:val="24"/>
          <w:szCs w:val="24"/>
        </w:rPr>
      </w:pPr>
      <w:r>
        <w:rPr>
          <w:rFonts w:hint="eastAsia"/>
          <w:b w:val="0"/>
          <w:bCs w:val="0"/>
          <w:sz w:val="24"/>
          <w:szCs w:val="24"/>
        </w:rPr>
        <w:t>引出思考</w:t>
      </w:r>
      <w:r>
        <w:rPr>
          <w:rFonts w:hint="eastAsia"/>
          <w:b w:val="0"/>
          <w:bCs w:val="0"/>
          <w:sz w:val="24"/>
          <w:szCs w:val="24"/>
        </w:rPr>
        <w:tab/>
      </w:r>
      <w:r>
        <w:rPr>
          <w:rFonts w:hint="eastAsia"/>
          <w:b w:val="0"/>
          <w:bCs w:val="0"/>
          <w:sz w:val="24"/>
          <w:szCs w:val="24"/>
        </w:rPr>
        <w:t>This triggered my thinking about...</w:t>
      </w:r>
    </w:p>
    <w:p>
      <w:pPr>
        <w:ind w:left="0" w:leftChars="0" w:firstLine="1200" w:firstLineChars="500"/>
        <w:jc w:val="left"/>
        <w:rPr>
          <w:rFonts w:hint="eastAsia"/>
          <w:b w:val="0"/>
          <w:bCs w:val="0"/>
          <w:sz w:val="24"/>
          <w:szCs w:val="24"/>
        </w:rPr>
      </w:pPr>
      <w:r>
        <w:rPr>
          <w:rFonts w:hint="eastAsia"/>
          <w:b w:val="0"/>
          <w:bCs w:val="0"/>
          <w:sz w:val="24"/>
          <w:szCs w:val="24"/>
        </w:rPr>
        <w:tab/>
      </w:r>
      <w:r>
        <w:rPr>
          <w:rFonts w:hint="eastAsia"/>
          <w:b w:val="0"/>
          <w:bCs w:val="0"/>
          <w:sz w:val="24"/>
          <w:szCs w:val="24"/>
        </w:rPr>
        <w:t>This triggered my thinking about the use of AI in education.</w:t>
      </w:r>
    </w:p>
    <w:p>
      <w:pPr>
        <w:ind w:left="0" w:leftChars="0" w:firstLine="0" w:firstLineChars="0"/>
        <w:jc w:val="left"/>
        <w:rPr>
          <w:rFonts w:hint="eastAsia"/>
          <w:b w:val="0"/>
          <w:bCs w:val="0"/>
          <w:sz w:val="24"/>
          <w:szCs w:val="24"/>
        </w:rPr>
      </w:pPr>
      <w:r>
        <w:rPr>
          <w:rFonts w:hint="eastAsia"/>
          <w:b w:val="0"/>
          <w:bCs w:val="0"/>
          <w:sz w:val="24"/>
          <w:szCs w:val="24"/>
        </w:rPr>
        <w:t>先扬后抑</w:t>
      </w:r>
      <w:r>
        <w:rPr>
          <w:rFonts w:hint="eastAsia"/>
          <w:b w:val="0"/>
          <w:bCs w:val="0"/>
          <w:sz w:val="24"/>
          <w:szCs w:val="24"/>
        </w:rPr>
        <w:tab/>
      </w:r>
      <w:r>
        <w:rPr>
          <w:rFonts w:hint="eastAsia"/>
          <w:b w:val="0"/>
          <w:bCs w:val="0"/>
          <w:sz w:val="24"/>
          <w:szCs w:val="24"/>
        </w:rPr>
        <w:t>It is true that..., however, I also have some concerns.</w:t>
      </w:r>
    </w:p>
    <w:p>
      <w:pPr>
        <w:ind w:left="0" w:leftChars="0" w:firstLine="960" w:firstLineChars="400"/>
        <w:jc w:val="left"/>
        <w:rPr>
          <w:rFonts w:hint="eastAsia"/>
          <w:b w:val="0"/>
          <w:bCs w:val="0"/>
          <w:sz w:val="24"/>
          <w:szCs w:val="24"/>
        </w:rPr>
      </w:pPr>
      <w:r>
        <w:rPr>
          <w:rFonts w:hint="eastAsia"/>
          <w:b w:val="0"/>
          <w:bCs w:val="0"/>
          <w:sz w:val="24"/>
          <w:szCs w:val="24"/>
        </w:rPr>
        <w:tab/>
      </w:r>
      <w:r>
        <w:rPr>
          <w:rFonts w:hint="eastAsia"/>
          <w:b w:val="0"/>
          <w:bCs w:val="0"/>
          <w:sz w:val="24"/>
          <w:szCs w:val="24"/>
        </w:rPr>
        <w:t>It is true that AI evaluation has its advantages. However, I also have some concerns.</w:t>
      </w:r>
    </w:p>
    <w:p>
      <w:pPr>
        <w:ind w:left="0" w:leftChars="0" w:firstLine="0" w:firstLineChars="0"/>
        <w:jc w:val="left"/>
        <w:rPr>
          <w:rFonts w:hint="eastAsia"/>
          <w:b w:val="0"/>
          <w:bCs w:val="0"/>
          <w:sz w:val="24"/>
          <w:szCs w:val="24"/>
        </w:rPr>
      </w:pPr>
      <w:r>
        <w:rPr>
          <w:rFonts w:hint="eastAsia"/>
          <w:b w:val="0"/>
          <w:bCs w:val="0"/>
          <w:sz w:val="24"/>
          <w:szCs w:val="24"/>
        </w:rPr>
        <w:t>破折号强调</w:t>
      </w:r>
      <w:r>
        <w:rPr>
          <w:rFonts w:hint="eastAsia"/>
          <w:b w:val="0"/>
          <w:bCs w:val="0"/>
          <w:sz w:val="24"/>
          <w:szCs w:val="24"/>
        </w:rPr>
        <w:tab/>
      </w:r>
      <w:r>
        <w:rPr>
          <w:rFonts w:hint="eastAsia"/>
          <w:b w:val="0"/>
          <w:bCs w:val="0"/>
          <w:sz w:val="24"/>
          <w:szCs w:val="24"/>
        </w:rPr>
        <w:t>A, B and C—these are exactly...</w:t>
      </w:r>
      <w:r>
        <w:rPr>
          <w:rFonts w:hint="eastAsia"/>
          <w:b w:val="0"/>
          <w:bCs w:val="0"/>
          <w:sz w:val="24"/>
          <w:szCs w:val="24"/>
        </w:rPr>
        <w:tab/>
      </w:r>
    </w:p>
    <w:p>
      <w:pPr>
        <w:ind w:left="0" w:leftChars="0" w:firstLine="0" w:firstLineChars="0"/>
        <w:jc w:val="left"/>
        <w:rPr>
          <w:rFonts w:hint="eastAsia"/>
          <w:b w:val="0"/>
          <w:bCs w:val="0"/>
          <w:sz w:val="24"/>
          <w:szCs w:val="24"/>
        </w:rPr>
      </w:pPr>
      <w:r>
        <w:rPr>
          <w:rFonts w:hint="eastAsia"/>
          <w:b w:val="0"/>
          <w:bCs w:val="0"/>
          <w:sz w:val="24"/>
          <w:szCs w:val="24"/>
        </w:rPr>
        <w:t>Emotional tone, personal style and persuasive power—these are exactly the heart of a good speech.</w:t>
      </w:r>
    </w:p>
    <w:p>
      <w:pPr>
        <w:ind w:left="0" w:leftChars="0" w:firstLine="0" w:firstLineChars="0"/>
        <w:jc w:val="left"/>
        <w:rPr>
          <w:rFonts w:hint="eastAsia"/>
          <w:b w:val="0"/>
          <w:bCs w:val="0"/>
          <w:sz w:val="24"/>
          <w:szCs w:val="24"/>
        </w:rPr>
      </w:pPr>
      <w:r>
        <w:rPr>
          <w:rFonts w:hint="eastAsia"/>
          <w:b w:val="0"/>
          <w:bCs w:val="0"/>
          <w:sz w:val="24"/>
          <w:szCs w:val="24"/>
        </w:rPr>
        <w:t>对比分工</w:t>
      </w:r>
      <w:r>
        <w:rPr>
          <w:rFonts w:hint="eastAsia"/>
          <w:b w:val="0"/>
          <w:bCs w:val="0"/>
          <w:sz w:val="24"/>
          <w:szCs w:val="24"/>
        </w:rPr>
        <w:tab/>
      </w:r>
      <w:r>
        <w:rPr>
          <w:rFonts w:hint="eastAsia"/>
          <w:b w:val="0"/>
          <w:bCs w:val="0"/>
          <w:sz w:val="24"/>
          <w:szCs w:val="24"/>
        </w:rPr>
        <w:t>A can do..., while you can do...</w:t>
      </w:r>
      <w:r>
        <w:rPr>
          <w:rFonts w:hint="eastAsia"/>
          <w:b w:val="0"/>
          <w:bCs w:val="0"/>
          <w:sz w:val="24"/>
          <w:szCs w:val="24"/>
        </w:rPr>
        <w:tab/>
      </w:r>
      <w:r>
        <w:rPr>
          <w:rFonts w:hint="eastAsia"/>
          <w:b w:val="0"/>
          <w:bCs w:val="0"/>
          <w:sz w:val="24"/>
          <w:szCs w:val="24"/>
        </w:rPr>
        <w:t>AI can take charge of basic language correction, while you can offer valuable guidance from perspectives of depth, emotion and appeal.</w:t>
      </w:r>
    </w:p>
    <w:p>
      <w:pPr>
        <w:ind w:left="0" w:leftChars="0" w:firstLine="0" w:firstLineChars="0"/>
        <w:jc w:val="left"/>
        <w:rPr>
          <w:rFonts w:hint="eastAsia"/>
          <w:b w:val="0"/>
          <w:bCs w:val="0"/>
          <w:sz w:val="24"/>
          <w:szCs w:val="24"/>
        </w:rPr>
      </w:pPr>
      <w:r>
        <w:rPr>
          <w:rFonts w:hint="eastAsia"/>
          <w:b w:val="0"/>
          <w:bCs w:val="0"/>
          <w:sz w:val="24"/>
          <w:szCs w:val="24"/>
        </w:rPr>
        <w:t>建议结构</w:t>
      </w:r>
      <w:r>
        <w:rPr>
          <w:rFonts w:hint="eastAsia"/>
          <w:b w:val="0"/>
          <w:bCs w:val="0"/>
          <w:sz w:val="24"/>
          <w:szCs w:val="24"/>
        </w:rPr>
        <w:tab/>
      </w:r>
      <w:r>
        <w:rPr>
          <w:rFonts w:hint="eastAsia"/>
          <w:b w:val="0"/>
          <w:bCs w:val="0"/>
          <w:sz w:val="24"/>
          <w:szCs w:val="24"/>
        </w:rPr>
        <w:t>I suggest that... In addition,...</w:t>
      </w:r>
      <w:r>
        <w:rPr>
          <w:rFonts w:hint="eastAsia"/>
          <w:b w:val="0"/>
          <w:bCs w:val="0"/>
          <w:sz w:val="24"/>
          <w:szCs w:val="24"/>
        </w:rPr>
        <w:tab/>
      </w:r>
    </w:p>
    <w:p>
      <w:pPr>
        <w:ind w:left="0" w:leftChars="0" w:firstLine="1200" w:firstLineChars="500"/>
        <w:jc w:val="left"/>
        <w:rPr>
          <w:rFonts w:hint="eastAsia"/>
          <w:b w:val="0"/>
          <w:bCs w:val="0"/>
          <w:sz w:val="24"/>
          <w:szCs w:val="24"/>
        </w:rPr>
      </w:pPr>
      <w:r>
        <w:rPr>
          <w:rFonts w:hint="eastAsia"/>
          <w:b w:val="0"/>
          <w:bCs w:val="0"/>
          <w:sz w:val="24"/>
          <w:szCs w:val="24"/>
        </w:rPr>
        <w:t>I suggest that we combine... In addition, peer evaluation is also a good option.</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ED2B34"/>
    <w:rsid w:val="32E56876"/>
    <w:rsid w:val="487C7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autoSpaceDE w:val="0"/>
      <w:autoSpaceDN w:val="0"/>
      <w:adjustRightInd w:val="0"/>
      <w:snapToGrid w:val="0"/>
      <w:spacing w:line="360" w:lineRule="auto"/>
      <w:ind w:firstLine="420" w:firstLineChars="200"/>
      <w:jc w:val="both"/>
    </w:pPr>
    <w:rPr>
      <w:rFonts w:ascii="Times New Roman" w:hAnsi="Times New Roman" w:eastAsia="等线" w:cstheme="minorBidi"/>
      <w:kern w:val="2"/>
      <w:sz w:val="24"/>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1449</Words>
  <Characters>3680</Characters>
  <Lines>0</Lines>
  <Paragraphs>0</Paragraphs>
  <TotalTime>3</TotalTime>
  <ScaleCrop>false</ScaleCrop>
  <LinksUpToDate>false</LinksUpToDate>
  <CharactersWithSpaces>4258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2026-05-11T06:47:00Z</dcterms:created>
  <dc:creator>HUAWEI</dc:creator>
  <cp:lastModifiedBy>Administrator</cp:lastModifiedBy>
  <dcterms:modified xsi:type="dcterms:W3CDTF">2026-05-13T08:35:21Z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eyJoZGlkIjoiYTc2ZGZiNzZiNDVlOGViOWVmM2JhOTY0NGJkNjUyYzgiLCJ1c2VySWQiOiIzMDU2MDY5ODgifQ==</vt:lpwstr>
  </property>
  <property fmtid="{D5CDD505-2E9C-101B-9397-08002B2CF9AE}" pid="4" name="ICV">
    <vt:lpwstr>D0B29FD34EF9487D91D7B157CD67E8C0_12</vt:lpwstr>
  </property>
</Properties>
</file>